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90" w:rsidRPr="00A22826" w:rsidRDefault="009C2990" w:rsidP="009C2990">
      <w:pPr>
        <w:spacing w:line="360" w:lineRule="auto"/>
        <w:ind w:firstLine="0"/>
        <w:contextualSpacing/>
        <w:jc w:val="center"/>
        <w:outlineLvl w:val="0"/>
      </w:pPr>
      <w:r w:rsidRPr="00A22826">
        <w:t>Муницип</w:t>
      </w:r>
      <w:r>
        <w:t xml:space="preserve">альное автономное дошкольное </w:t>
      </w:r>
      <w:r w:rsidRPr="00A22826">
        <w:t>образовательное учреждение</w:t>
      </w:r>
    </w:p>
    <w:p w:rsidR="009C2990" w:rsidRPr="00A22826" w:rsidRDefault="009C2990" w:rsidP="009C2990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</w:pPr>
      <w:r w:rsidRPr="00A22826">
        <w:t>детс</w:t>
      </w:r>
      <w:r>
        <w:t>кий сад общеразвивающего вида с</w:t>
      </w:r>
      <w:r w:rsidRPr="00A22826">
        <w:t xml:space="preserve"> приоритетным осуществлением деятельности по физическому развитию воспитанников № 145</w:t>
      </w:r>
    </w:p>
    <w:p w:rsidR="009C2990" w:rsidRDefault="009C2990" w:rsidP="009C2990">
      <w:pPr>
        <w:spacing w:line="360" w:lineRule="auto"/>
        <w:ind w:left="284" w:firstLine="283"/>
        <w:contextualSpacing/>
        <w:jc w:val="center"/>
        <w:outlineLvl w:val="0"/>
      </w:pPr>
    </w:p>
    <w:p w:rsidR="009C2990" w:rsidRDefault="009C2990" w:rsidP="009C2990">
      <w:pPr>
        <w:spacing w:line="360" w:lineRule="auto"/>
        <w:ind w:left="284" w:firstLine="283"/>
        <w:contextualSpacing/>
        <w:jc w:val="center"/>
        <w:outlineLvl w:val="0"/>
      </w:pPr>
    </w:p>
    <w:p w:rsidR="009C2990" w:rsidRPr="009C2990" w:rsidRDefault="009C2990" w:rsidP="00BF7925">
      <w:pPr>
        <w:ind w:firstLine="0"/>
        <w:rPr>
          <w:sz w:val="44"/>
          <w:szCs w:val="44"/>
        </w:rPr>
      </w:pPr>
    </w:p>
    <w:p w:rsidR="009C2990" w:rsidRPr="009C2990" w:rsidRDefault="009C2990" w:rsidP="009C2990">
      <w:pPr>
        <w:jc w:val="center"/>
        <w:rPr>
          <w:b/>
          <w:sz w:val="44"/>
          <w:szCs w:val="44"/>
        </w:rPr>
      </w:pPr>
    </w:p>
    <w:p w:rsidR="009C2990" w:rsidRDefault="009C2990" w:rsidP="009C2990">
      <w:pPr>
        <w:jc w:val="center"/>
        <w:rPr>
          <w:b/>
          <w:sz w:val="44"/>
          <w:szCs w:val="44"/>
        </w:rPr>
      </w:pPr>
      <w:r w:rsidRPr="009C2990">
        <w:rPr>
          <w:b/>
          <w:sz w:val="44"/>
          <w:szCs w:val="44"/>
        </w:rPr>
        <w:t xml:space="preserve">Мини-проект </w:t>
      </w:r>
    </w:p>
    <w:p w:rsidR="009C2990" w:rsidRDefault="009C2990" w:rsidP="009C299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</w:t>
      </w:r>
      <w:r w:rsidRPr="009C2990">
        <w:rPr>
          <w:b/>
          <w:sz w:val="44"/>
          <w:szCs w:val="44"/>
        </w:rPr>
        <w:t>Я и моя семья</w:t>
      </w:r>
      <w:r>
        <w:rPr>
          <w:b/>
          <w:sz w:val="44"/>
          <w:szCs w:val="44"/>
        </w:rPr>
        <w:t>»</w:t>
      </w:r>
      <w:r w:rsidRPr="009C2990">
        <w:rPr>
          <w:b/>
          <w:sz w:val="44"/>
          <w:szCs w:val="44"/>
        </w:rPr>
        <w:t xml:space="preserve"> </w:t>
      </w:r>
    </w:p>
    <w:p w:rsidR="009C2990" w:rsidRDefault="009C2990" w:rsidP="00BF7925">
      <w:pPr>
        <w:ind w:firstLine="0"/>
        <w:rPr>
          <w:b/>
        </w:rPr>
      </w:pPr>
    </w:p>
    <w:p w:rsidR="009C2990" w:rsidRDefault="009C2990" w:rsidP="009C2990">
      <w:pPr>
        <w:jc w:val="center"/>
        <w:rPr>
          <w:b/>
        </w:rPr>
      </w:pPr>
    </w:p>
    <w:p w:rsidR="009C2990" w:rsidRDefault="00BF7925" w:rsidP="009C2990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527565" cy="2820223"/>
            <wp:effectExtent l="19050" t="0" r="6335" b="0"/>
            <wp:docPr id="1" name="Рисунок 1" descr="https://kartinki.detki.today/wp-content/uploads/2017/08/3kartinki-otkrytki-850x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.detki.today/wp-content/uploads/2017/08/3kartinki-otkrytki-850x5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885" cy="2821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990" w:rsidRDefault="009C2990" w:rsidP="009C2990">
      <w:pPr>
        <w:jc w:val="center"/>
        <w:rPr>
          <w:b/>
        </w:rPr>
      </w:pPr>
    </w:p>
    <w:p w:rsidR="00BF7925" w:rsidRDefault="00BF7925" w:rsidP="009C2990">
      <w:pPr>
        <w:jc w:val="center"/>
        <w:rPr>
          <w:b/>
        </w:rPr>
      </w:pPr>
    </w:p>
    <w:p w:rsidR="00BF7925" w:rsidRDefault="00BF7925" w:rsidP="009C2990">
      <w:pPr>
        <w:jc w:val="center"/>
        <w:rPr>
          <w:b/>
        </w:rPr>
      </w:pPr>
    </w:p>
    <w:p w:rsidR="009C2990" w:rsidRDefault="009C2990" w:rsidP="009C2990">
      <w:pPr>
        <w:spacing w:line="360" w:lineRule="auto"/>
        <w:ind w:firstLine="0"/>
        <w:contextualSpacing/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756"/>
      </w:tblGrid>
      <w:tr w:rsidR="009C2990" w:rsidTr="006362EC">
        <w:tc>
          <w:tcPr>
            <w:tcW w:w="5210" w:type="dxa"/>
          </w:tcPr>
          <w:p w:rsidR="009C2990" w:rsidRDefault="009C2990" w:rsidP="006362E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9C2990" w:rsidRPr="00A22826" w:rsidRDefault="009C2990" w:rsidP="006362EC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2826">
              <w:rPr>
                <w:rFonts w:ascii="Times New Roman" w:hAnsi="Times New Roman" w:cs="Times New Roman"/>
                <w:sz w:val="28"/>
                <w:szCs w:val="28"/>
              </w:rPr>
              <w:t xml:space="preserve">Составитель: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Козлова Зоя Романовна</w:t>
            </w:r>
          </w:p>
          <w:p w:rsidR="009C2990" w:rsidRPr="00A22826" w:rsidRDefault="009C2990" w:rsidP="006362EC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 воспитатель</w:t>
            </w:r>
          </w:p>
          <w:p w:rsidR="009C2990" w:rsidRDefault="009C2990" w:rsidP="006362EC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2990" w:rsidRPr="00A22826" w:rsidRDefault="009C2990" w:rsidP="00BF7925">
      <w:pPr>
        <w:spacing w:line="360" w:lineRule="auto"/>
        <w:ind w:firstLine="0"/>
        <w:contextualSpacing/>
      </w:pPr>
    </w:p>
    <w:p w:rsidR="00BF7925" w:rsidRDefault="00BF7925" w:rsidP="00BF7925">
      <w:pPr>
        <w:spacing w:line="360" w:lineRule="auto"/>
        <w:ind w:left="284" w:firstLine="283"/>
        <w:contextualSpacing/>
        <w:jc w:val="center"/>
      </w:pPr>
    </w:p>
    <w:p w:rsidR="00BF7925" w:rsidRDefault="00BF7925" w:rsidP="00BF7925">
      <w:pPr>
        <w:spacing w:line="360" w:lineRule="auto"/>
        <w:ind w:left="284" w:firstLine="283"/>
        <w:contextualSpacing/>
        <w:jc w:val="center"/>
      </w:pPr>
    </w:p>
    <w:p w:rsidR="00BF7925" w:rsidRPr="00BF7925" w:rsidRDefault="009C2990" w:rsidP="00BF7925">
      <w:pPr>
        <w:spacing w:line="360" w:lineRule="auto"/>
        <w:ind w:left="284" w:firstLine="283"/>
        <w:contextualSpacing/>
        <w:jc w:val="center"/>
      </w:pPr>
      <w:r w:rsidRPr="00A22826">
        <w:t>Екатеринбург</w:t>
      </w:r>
      <w:r>
        <w:t>, 2017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lastRenderedPageBreak/>
        <w:t>Актуальность</w:t>
      </w:r>
      <w:r w:rsidRPr="009C2990">
        <w:rPr>
          <w:rFonts w:eastAsia="Times New Roman"/>
          <w:color w:val="111111"/>
          <w:lang w:eastAsia="ru-RU"/>
        </w:rPr>
        <w:t>. В младшем дошкольном возрасте у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</w:t>
      </w:r>
      <w:r>
        <w:rPr>
          <w:rFonts w:eastAsia="Times New Roman"/>
          <w:color w:val="111111"/>
          <w:lang w:eastAsia="ru-RU"/>
        </w:rPr>
        <w:t xml:space="preserve"> </w:t>
      </w:r>
      <w:r w:rsidRPr="009C2990">
        <w:rPr>
          <w:rFonts w:eastAsia="Times New Roman"/>
          <w:color w:val="111111"/>
          <w:lang w:eastAsia="ru-RU"/>
        </w:rPr>
        <w:t xml:space="preserve">что позволяет воспитывать в них любовь, добрые чувства и отношения к окружающим людям и, прежде всего, к близким, к своей семье. А ведь это основа из основ нравственно-патриотического воспитания, его первая и самая важная ступень. Ребёнок должен осознать себя членом семьи. Именно семья является хранителем традиций, обеспечивает преемственность поколений, сохраняет и развивает лучшие качества людей. Ознакомление детей с понятием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семья невозможна без поддержки самой семьи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outlineLvl w:val="3"/>
        <w:rPr>
          <w:rFonts w:eastAsia="Times New Roman"/>
          <w:color w:val="83A629"/>
          <w:lang w:eastAsia="ru-RU"/>
        </w:rPr>
      </w:pPr>
      <w:r w:rsidRPr="009C2990">
        <w:rPr>
          <w:rFonts w:eastAsia="Times New Roman"/>
          <w:b/>
          <w:bCs/>
          <w:color w:val="83A629"/>
          <w:lang w:eastAsia="ru-RU"/>
        </w:rPr>
        <w:t>Технологическая карта проекта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Название проекта:</w:t>
      </w:r>
      <w:r w:rsidRPr="009C2990">
        <w:rPr>
          <w:rFonts w:eastAsia="Times New Roman"/>
          <w:color w:val="111111"/>
          <w:lang w:eastAsia="ru-RU"/>
        </w:rPr>
        <w:t> 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Я и моя семья</w:t>
      </w:r>
      <w:r>
        <w:rPr>
          <w:rFonts w:eastAsia="Times New Roman"/>
          <w:color w:val="111111"/>
          <w:lang w:eastAsia="ru-RU"/>
        </w:rPr>
        <w:t>»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Вид проекта:</w:t>
      </w:r>
      <w:r w:rsidRPr="009C2990">
        <w:rPr>
          <w:rFonts w:eastAsia="Times New Roman"/>
          <w:color w:val="111111"/>
          <w:lang w:eastAsia="ru-RU"/>
        </w:rPr>
        <w:t> творческий, информационно-ориентированный</w:t>
      </w:r>
      <w:r>
        <w:rPr>
          <w:rFonts w:eastAsia="Times New Roman"/>
          <w:color w:val="111111"/>
          <w:lang w:eastAsia="ru-RU"/>
        </w:rPr>
        <w:t>.</w:t>
      </w:r>
    </w:p>
    <w:p w:rsid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Образовательные области:</w:t>
      </w:r>
      <w:r>
        <w:rPr>
          <w:rFonts w:eastAsia="Times New Roman"/>
          <w:color w:val="111111"/>
          <w:lang w:eastAsia="ru-RU"/>
        </w:rPr>
        <w:t> социализациально-коммуникативное развитие, познанавательное развитие, художественно-эстетическое развитие, речевое развитие.</w:t>
      </w:r>
      <w:r w:rsidRPr="009C2990">
        <w:rPr>
          <w:rFonts w:eastAsia="Times New Roman"/>
          <w:color w:val="111111"/>
          <w:lang w:eastAsia="ru-RU"/>
        </w:rPr>
        <w:t xml:space="preserve"> 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Участники проекта:</w:t>
      </w:r>
      <w:r w:rsidRPr="009C2990">
        <w:rPr>
          <w:rFonts w:eastAsia="Times New Roman"/>
          <w:color w:val="111111"/>
          <w:lang w:eastAsia="ru-RU"/>
        </w:rPr>
        <w:t> дети, воспитатели, родители воспитанников.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Целевая группа:</w:t>
      </w:r>
      <w:r w:rsidRPr="009C2990">
        <w:rPr>
          <w:rFonts w:eastAsia="Times New Roman"/>
          <w:color w:val="111111"/>
          <w:lang w:eastAsia="ru-RU"/>
        </w:rPr>
        <w:t> воспитанники второй младшей группы 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i/>
          <w:color w:val="111111"/>
          <w:lang w:eastAsia="ru-RU"/>
        </w:rPr>
        <w:t>Чебурашка</w:t>
      </w:r>
      <w:r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».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Срок реализации:</w:t>
      </w:r>
      <w:r w:rsidRPr="009C2990">
        <w:rPr>
          <w:rFonts w:eastAsia="Times New Roman"/>
          <w:color w:val="111111"/>
          <w:lang w:eastAsia="ru-RU"/>
        </w:rPr>
        <w:t> неделя</w:t>
      </w:r>
      <w:r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Основание проекта:</w:t>
      </w:r>
      <w:r w:rsidRPr="009C2990">
        <w:rPr>
          <w:rFonts w:eastAsia="Times New Roman"/>
          <w:color w:val="111111"/>
          <w:lang w:eastAsia="ru-RU"/>
        </w:rPr>
        <w:t> у детей недостаточно сформированы знания о семье как о людях, которые живут вместе, любят друг друга, заботятся друг о друге.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Цели и задачи проекта:</w:t>
      </w:r>
      <w:r w:rsidRPr="009C2990">
        <w:rPr>
          <w:rFonts w:eastAsia="Times New Roman"/>
          <w:color w:val="111111"/>
          <w:lang w:eastAsia="ru-RU"/>
        </w:rPr>
        <w:t> помочь детям понять значимость семьи, показать ее ценность для каждого человека, воспитывать любовь и уважение к членам семьи, учить проявлять заботу о родных людях, развивать в детях чувство семейной сплочённости, воспитывать интерес к истории своей семьи.</w:t>
      </w:r>
    </w:p>
    <w:p w:rsidR="009C2990" w:rsidRPr="009C2990" w:rsidRDefault="009C2990" w:rsidP="009C2990">
      <w:pPr>
        <w:spacing w:line="360" w:lineRule="auto"/>
        <w:outlineLvl w:val="3"/>
        <w:rPr>
          <w:rFonts w:eastAsia="Times New Roman"/>
          <w:color w:val="83A629"/>
          <w:lang w:eastAsia="ru-RU"/>
        </w:rPr>
      </w:pPr>
      <w:r w:rsidRPr="009C2990">
        <w:rPr>
          <w:rFonts w:eastAsia="Times New Roman"/>
          <w:b/>
          <w:bCs/>
          <w:color w:val="83A629"/>
          <w:lang w:eastAsia="ru-RU"/>
        </w:rPr>
        <w:t>Прогнозируемый результат</w:t>
      </w:r>
      <w:r w:rsidRPr="009C2990">
        <w:rPr>
          <w:rFonts w:eastAsia="Times New Roman"/>
          <w:color w:val="83A629"/>
          <w:lang w:eastAsia="ru-RU"/>
        </w:rPr>
        <w:t>: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lastRenderedPageBreak/>
        <w:t>1. Создание необходимых условий для организации совместной деятельности с родителями.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2. Расширение представления детей о значимости семьи и ее ценности.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3. Установление доверительных детско-родительских отношений.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4. Проявление интереса у родителей к жизни ДОУ.</w:t>
      </w:r>
    </w:p>
    <w:p w:rsidR="009C2990" w:rsidRPr="009C2990" w:rsidRDefault="009C2990" w:rsidP="009C2990">
      <w:pPr>
        <w:spacing w:line="360" w:lineRule="auto"/>
        <w:outlineLvl w:val="3"/>
        <w:rPr>
          <w:rFonts w:eastAsia="Times New Roman"/>
          <w:color w:val="83A629"/>
          <w:lang w:eastAsia="ru-RU"/>
        </w:rPr>
      </w:pPr>
      <w:r w:rsidRPr="009C2990">
        <w:rPr>
          <w:rFonts w:eastAsia="Times New Roman"/>
          <w:b/>
          <w:bCs/>
          <w:color w:val="83A629"/>
          <w:lang w:eastAsia="ru-RU"/>
        </w:rPr>
        <w:t>Первый этап - диагностический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1. Подобрать диагностический инструментарий.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- Диагностическое исследование по выявлению знаний детей о своей семье.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Проективная методика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Рисунок семьи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 xml:space="preserve"> - помогает выявить отношение ребенка к членам семьи, свою роль в семье, а также те взаимоотношения, которые вызывают в нем тревожные и конфликтные чувства.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2. Провести диагностическое исследование.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3. Проанализировать результаты.</w:t>
      </w:r>
    </w:p>
    <w:p w:rsidR="009C2990" w:rsidRPr="009C2990" w:rsidRDefault="009C2990" w:rsidP="009C2990">
      <w:pPr>
        <w:spacing w:line="360" w:lineRule="auto"/>
        <w:outlineLvl w:val="3"/>
        <w:rPr>
          <w:rFonts w:eastAsia="Times New Roman"/>
          <w:color w:val="83A629"/>
          <w:lang w:eastAsia="ru-RU"/>
        </w:rPr>
      </w:pPr>
      <w:r w:rsidRPr="009C2990">
        <w:rPr>
          <w:rFonts w:eastAsia="Times New Roman"/>
          <w:b/>
          <w:bCs/>
          <w:color w:val="83A629"/>
          <w:lang w:eastAsia="ru-RU"/>
        </w:rPr>
        <w:t>Второй этап - предварительная работа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- Поиск художественной литературы, иллюстративного материала, просмотр слайдов и мультфильмов семейной направленности.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- Разработка консультаций для родителей.</w:t>
      </w:r>
    </w:p>
    <w:p w:rsidR="009C2990" w:rsidRPr="009C2990" w:rsidRDefault="009C2990" w:rsidP="009C2990">
      <w:pPr>
        <w:spacing w:line="360" w:lineRule="auto"/>
        <w:outlineLvl w:val="3"/>
        <w:rPr>
          <w:rFonts w:eastAsia="Times New Roman"/>
          <w:color w:val="83A629"/>
          <w:lang w:eastAsia="ru-RU"/>
        </w:rPr>
      </w:pPr>
      <w:r w:rsidRPr="009C2990">
        <w:rPr>
          <w:rFonts w:eastAsia="Times New Roman"/>
          <w:b/>
          <w:bCs/>
          <w:color w:val="83A629"/>
          <w:lang w:eastAsia="ru-RU"/>
        </w:rPr>
        <w:t>Третий этап - основной (реализации)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Проведение мероприятий в рамках проекта по трем направлениям: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1) </w:t>
      </w:r>
      <w:r w:rsidRPr="009C2990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работа педагогов с детьми</w:t>
      </w:r>
      <w:r w:rsidRPr="009C2990">
        <w:rPr>
          <w:rFonts w:eastAsia="Times New Roman"/>
          <w:color w:val="111111"/>
          <w:lang w:eastAsia="ru-RU"/>
        </w:rPr>
        <w:t> - каждый день недели посвящен определенной теме, которой подчинены все виды работы с детьми в этот день:</w:t>
      </w:r>
    </w:p>
    <w:p w:rsidR="009C2990" w:rsidRPr="009C2990" w:rsidRDefault="009C2990" w:rsidP="009C2990">
      <w:pPr>
        <w:spacing w:line="360" w:lineRule="auto"/>
        <w:outlineLvl w:val="2"/>
        <w:rPr>
          <w:rFonts w:eastAsia="Times New Roman"/>
          <w:color w:val="F43DC3"/>
          <w:lang w:eastAsia="ru-RU"/>
        </w:rPr>
      </w:pPr>
      <w:r w:rsidRPr="009C2990">
        <w:rPr>
          <w:rFonts w:eastAsia="Times New Roman"/>
          <w:b/>
          <w:bCs/>
          <w:color w:val="F43DC3"/>
          <w:lang w:eastAsia="ru-RU"/>
        </w:rPr>
        <w:t>ПОНЕДЕЛЬНИК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Тема</w:t>
      </w:r>
      <w:r w:rsidRPr="009C2990">
        <w:rPr>
          <w:rFonts w:eastAsia="Times New Roman"/>
          <w:color w:val="111111"/>
          <w:lang w:eastAsia="ru-RU"/>
        </w:rPr>
        <w:t xml:space="preserve">: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Семь я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Задачи</w:t>
      </w:r>
      <w:r w:rsidRPr="009C2990">
        <w:rPr>
          <w:rFonts w:eastAsia="Times New Roman"/>
          <w:color w:val="111111"/>
          <w:lang w:eastAsia="ru-RU"/>
        </w:rPr>
        <w:t xml:space="preserve">: воспитывать у детей нравственные качества, такие как </w:t>
      </w:r>
      <w:proofErr w:type="gramStart"/>
      <w:r w:rsidRPr="009C2990">
        <w:rPr>
          <w:rFonts w:eastAsia="Times New Roman"/>
          <w:color w:val="111111"/>
          <w:lang w:eastAsia="ru-RU"/>
        </w:rPr>
        <w:t>любовь</w:t>
      </w:r>
      <w:proofErr w:type="gramEnd"/>
      <w:r w:rsidRPr="009C2990">
        <w:rPr>
          <w:rFonts w:eastAsia="Times New Roman"/>
          <w:color w:val="111111"/>
          <w:lang w:eastAsia="ru-RU"/>
        </w:rPr>
        <w:t xml:space="preserve"> к самым близким людям; внушать детям чувство гордости за свою семью, стремление, заботиться о членах своей семьи.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Виды работы</w:t>
      </w:r>
      <w:r w:rsidRPr="009C2990">
        <w:rPr>
          <w:rFonts w:eastAsia="Times New Roman"/>
          <w:color w:val="111111"/>
          <w:lang w:eastAsia="ru-RU"/>
        </w:rPr>
        <w:t>: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lastRenderedPageBreak/>
        <w:t xml:space="preserve">- Беседа на тему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Папа, мама, я – дружная семья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Дидактические игры: </w:t>
      </w:r>
      <w:proofErr w:type="gramStart"/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Назови имена родных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 xml:space="preserve">,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Ласковое слово (имя)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 xml:space="preserve">,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Что умеет делать мама, папа, бабушка, дедушка, брат и т. д.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  <w:proofErr w:type="gramEnd"/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Аппликация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Папа, мама, я – дружная семья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Фотографии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Моя семья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Составление рассказов на предложенную тему – индивидуально: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Наши семейные правила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outlineLvl w:val="2"/>
        <w:rPr>
          <w:rFonts w:eastAsia="Times New Roman"/>
          <w:color w:val="F43DC3"/>
          <w:lang w:eastAsia="ru-RU"/>
        </w:rPr>
      </w:pPr>
      <w:r w:rsidRPr="009C2990">
        <w:rPr>
          <w:rFonts w:eastAsia="Times New Roman"/>
          <w:b/>
          <w:bCs/>
          <w:color w:val="F43DC3"/>
          <w:lang w:eastAsia="ru-RU"/>
        </w:rPr>
        <w:t>ВТОРНИК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Тема</w:t>
      </w:r>
      <w:r w:rsidRPr="009C2990">
        <w:rPr>
          <w:rFonts w:eastAsia="Times New Roman"/>
          <w:color w:val="111111"/>
          <w:lang w:eastAsia="ru-RU"/>
        </w:rPr>
        <w:t xml:space="preserve">: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Мамин день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Задача</w:t>
      </w:r>
      <w:r w:rsidRPr="009C2990">
        <w:rPr>
          <w:rFonts w:eastAsia="Times New Roman"/>
          <w:color w:val="111111"/>
          <w:lang w:eastAsia="ru-RU"/>
        </w:rPr>
        <w:t>: внушать детям чувство гордости за свою семью, стремление заботиться о членах своей семьи.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Виды работы</w:t>
      </w:r>
      <w:r w:rsidRPr="009C2990">
        <w:rPr>
          <w:rFonts w:eastAsia="Times New Roman"/>
          <w:color w:val="111111"/>
          <w:lang w:eastAsia="ru-RU"/>
        </w:rPr>
        <w:t>: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Игра-инсценировка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Мама лишь одна бывает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Чтение стихотворения Е. А Благиной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Вот какая мама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Создание фотоколлажа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Моя семья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Игровая ситуация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Мама кормит, укладывает дочку спать, покупает в магазине продукты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Сюжетно-ролевая игра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Вот как я стираю, маме помогаю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</w:t>
      </w:r>
      <w:proofErr w:type="gramStart"/>
      <w:r w:rsidRPr="009C2990">
        <w:rPr>
          <w:rFonts w:eastAsia="Times New Roman"/>
          <w:color w:val="111111"/>
          <w:lang w:eastAsia="ru-RU"/>
        </w:rPr>
        <w:t>Беседа</w:t>
      </w:r>
      <w:proofErr w:type="gramEnd"/>
      <w:r w:rsidRPr="009C2990">
        <w:rPr>
          <w:rFonts w:eastAsia="Times New Roman"/>
          <w:color w:val="111111"/>
          <w:lang w:eastAsia="ru-RU"/>
        </w:rPr>
        <w:t xml:space="preserve">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 xml:space="preserve">Вот </w:t>
      </w:r>
      <w:proofErr w:type="gramStart"/>
      <w:r w:rsidRPr="009C2990">
        <w:rPr>
          <w:rFonts w:eastAsia="Times New Roman"/>
          <w:color w:val="111111"/>
          <w:lang w:eastAsia="ru-RU"/>
        </w:rPr>
        <w:t>какие</w:t>
      </w:r>
      <w:proofErr w:type="gramEnd"/>
      <w:r w:rsidRPr="009C2990">
        <w:rPr>
          <w:rFonts w:eastAsia="Times New Roman"/>
          <w:color w:val="111111"/>
          <w:lang w:eastAsia="ru-RU"/>
        </w:rPr>
        <w:t xml:space="preserve"> наши мамы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- Рассматривание картин и семейных фотографий.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НОД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Бусы для мамы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 xml:space="preserve"> (лепка).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- С/</w:t>
      </w:r>
      <w:proofErr w:type="gramStart"/>
      <w:r w:rsidRPr="009C2990">
        <w:rPr>
          <w:rFonts w:eastAsia="Times New Roman"/>
          <w:color w:val="111111"/>
          <w:lang w:eastAsia="ru-RU"/>
        </w:rPr>
        <w:t>р</w:t>
      </w:r>
      <w:proofErr w:type="gramEnd"/>
      <w:r w:rsidRPr="009C2990">
        <w:rPr>
          <w:rFonts w:eastAsia="Times New Roman"/>
          <w:color w:val="111111"/>
          <w:lang w:eastAsia="ru-RU"/>
        </w:rPr>
        <w:t xml:space="preserve"> игра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Дочки-матери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outlineLvl w:val="2"/>
        <w:rPr>
          <w:rFonts w:eastAsia="Times New Roman"/>
          <w:color w:val="F43DC3"/>
          <w:lang w:eastAsia="ru-RU"/>
        </w:rPr>
      </w:pPr>
      <w:r w:rsidRPr="009C2990">
        <w:rPr>
          <w:rFonts w:eastAsia="Times New Roman"/>
          <w:b/>
          <w:bCs/>
          <w:color w:val="F43DC3"/>
          <w:lang w:eastAsia="ru-RU"/>
        </w:rPr>
        <w:t>СРЕДА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Тема</w:t>
      </w:r>
      <w:r w:rsidRPr="009C2990">
        <w:rPr>
          <w:rFonts w:eastAsia="Times New Roman"/>
          <w:color w:val="111111"/>
          <w:lang w:eastAsia="ru-RU"/>
        </w:rPr>
        <w:t xml:space="preserve">: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Защитники отечества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Задача</w:t>
      </w:r>
      <w:r w:rsidRPr="009C2990">
        <w:rPr>
          <w:rFonts w:eastAsia="Times New Roman"/>
          <w:color w:val="111111"/>
          <w:lang w:eastAsia="ru-RU"/>
        </w:rPr>
        <w:t>: воспитывать у детей чувство гордости и уважения к своим папам – защитникам нашей Родины.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Виды работы</w:t>
      </w:r>
      <w:r w:rsidRPr="009C2990">
        <w:rPr>
          <w:rFonts w:eastAsia="Times New Roman"/>
          <w:color w:val="111111"/>
          <w:lang w:eastAsia="ru-RU"/>
        </w:rPr>
        <w:t>: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- Беседа с детьми о папе, его увлечениях.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- С/</w:t>
      </w:r>
      <w:proofErr w:type="gramStart"/>
      <w:r w:rsidRPr="009C2990">
        <w:rPr>
          <w:rFonts w:eastAsia="Times New Roman"/>
          <w:color w:val="111111"/>
          <w:lang w:eastAsia="ru-RU"/>
        </w:rPr>
        <w:t>р</w:t>
      </w:r>
      <w:proofErr w:type="gramEnd"/>
      <w:r w:rsidRPr="009C2990">
        <w:rPr>
          <w:rFonts w:eastAsia="Times New Roman"/>
          <w:color w:val="111111"/>
          <w:lang w:eastAsia="ru-RU"/>
        </w:rPr>
        <w:t xml:space="preserve"> игра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Дом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 xml:space="preserve">,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Семья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 xml:space="preserve">,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Стройка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НОД по ознакомлению с окружающим миром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Наши папы!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lastRenderedPageBreak/>
        <w:t xml:space="preserve">- Выставка фотографий на тему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Я и мой папочка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 xml:space="preserve">,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Мой папа в армии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outlineLvl w:val="2"/>
        <w:rPr>
          <w:rFonts w:eastAsia="Times New Roman"/>
          <w:color w:val="F43DC3"/>
          <w:lang w:eastAsia="ru-RU"/>
        </w:rPr>
      </w:pPr>
      <w:r w:rsidRPr="009C2990">
        <w:rPr>
          <w:rFonts w:eastAsia="Times New Roman"/>
          <w:b/>
          <w:bCs/>
          <w:color w:val="F43DC3"/>
          <w:lang w:eastAsia="ru-RU"/>
        </w:rPr>
        <w:t>ЧЕТВЕРГ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Тема</w:t>
      </w:r>
      <w:r w:rsidRPr="009C2990">
        <w:rPr>
          <w:rFonts w:eastAsia="Times New Roman"/>
          <w:color w:val="111111"/>
          <w:lang w:eastAsia="ru-RU"/>
        </w:rPr>
        <w:t xml:space="preserve">: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Место работы моих родителей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Задача</w:t>
      </w:r>
      <w:r w:rsidRPr="009C2990">
        <w:rPr>
          <w:rFonts w:eastAsia="Times New Roman"/>
          <w:color w:val="111111"/>
          <w:lang w:eastAsia="ru-RU"/>
        </w:rPr>
        <w:t>: прививать уважение к труду родителей, закреплять знание профессий и понимать значимость их труда.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Виды работы</w:t>
      </w:r>
      <w:r w:rsidRPr="009C2990">
        <w:rPr>
          <w:rFonts w:eastAsia="Times New Roman"/>
          <w:color w:val="111111"/>
          <w:lang w:eastAsia="ru-RU"/>
        </w:rPr>
        <w:t>: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Сюжетно-ролевые игры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Больница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 xml:space="preserve">,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Магазин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 xml:space="preserve">,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Кухня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 xml:space="preserve">,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Почта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Рассматривание альбома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Профессии города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Беседа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Профессии моих родителей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- С/</w:t>
      </w:r>
      <w:proofErr w:type="gramStart"/>
      <w:r w:rsidRPr="009C2990">
        <w:rPr>
          <w:rFonts w:eastAsia="Times New Roman"/>
          <w:color w:val="111111"/>
          <w:lang w:eastAsia="ru-RU"/>
        </w:rPr>
        <w:t>р</w:t>
      </w:r>
      <w:proofErr w:type="gramEnd"/>
      <w:r w:rsidRPr="009C2990">
        <w:rPr>
          <w:rFonts w:eastAsia="Times New Roman"/>
          <w:color w:val="111111"/>
          <w:lang w:eastAsia="ru-RU"/>
        </w:rPr>
        <w:t xml:space="preserve"> игра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Семья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НОД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Профессии моих родителей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outlineLvl w:val="2"/>
        <w:rPr>
          <w:rFonts w:eastAsia="Times New Roman"/>
          <w:color w:val="F43DC3"/>
          <w:lang w:eastAsia="ru-RU"/>
        </w:rPr>
      </w:pPr>
      <w:r w:rsidRPr="009C2990">
        <w:rPr>
          <w:rFonts w:eastAsia="Times New Roman"/>
          <w:b/>
          <w:bCs/>
          <w:color w:val="F43DC3"/>
          <w:lang w:eastAsia="ru-RU"/>
        </w:rPr>
        <w:t>ПЯТНИЦА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Тема</w:t>
      </w:r>
      <w:r w:rsidRPr="009C2990">
        <w:rPr>
          <w:rFonts w:eastAsia="Times New Roman"/>
          <w:color w:val="111111"/>
          <w:lang w:eastAsia="ru-RU"/>
        </w:rPr>
        <w:t xml:space="preserve">: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Дедушка и бабушка - верные друзья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Задачи</w:t>
      </w:r>
      <w:r w:rsidRPr="009C2990">
        <w:rPr>
          <w:rFonts w:eastAsia="Times New Roman"/>
          <w:color w:val="111111"/>
          <w:lang w:eastAsia="ru-RU"/>
        </w:rPr>
        <w:t>: воспитывать доброжелательное отношение к старшим в семье, заботиться о них и уважать.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b/>
          <w:bCs/>
          <w:color w:val="111111"/>
          <w:lang w:eastAsia="ru-RU"/>
        </w:rPr>
        <w:t>Виды работы</w:t>
      </w:r>
      <w:r w:rsidRPr="009C2990">
        <w:rPr>
          <w:rFonts w:eastAsia="Times New Roman"/>
          <w:color w:val="111111"/>
          <w:lang w:eastAsia="ru-RU"/>
        </w:rPr>
        <w:t>: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Сюжетно-ролевая игра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К нам бабушка приехала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Беседа на тему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Наши дедушки и бабушки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Показ сказки на фланелеграфе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Бабушка, внучка и курочка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Игровая ситуация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В гостях бабушки с дедушкой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Декоративное рисование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Полосатые полотенца для дедушки и бабушки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НОД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Моя дружная семья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;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2) </w:t>
      </w:r>
      <w:r w:rsidRPr="009C2990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работа детей и родителей</w:t>
      </w:r>
      <w:r w:rsidRPr="009C2990">
        <w:rPr>
          <w:rFonts w:eastAsia="Times New Roman"/>
          <w:color w:val="111111"/>
          <w:lang w:eastAsia="ru-RU"/>
        </w:rPr>
        <w:t>: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Оформление фотоколлажа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Моя семья.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- Маршрут выходного дня.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Изготовление творческих поделок для выставки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Я и моя семья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;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3) </w:t>
      </w:r>
      <w:r w:rsidRPr="009C2990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работа педагогов и родителей</w:t>
      </w:r>
      <w:r w:rsidRPr="009C2990">
        <w:rPr>
          <w:rFonts w:eastAsia="Times New Roman"/>
          <w:color w:val="111111"/>
          <w:lang w:eastAsia="ru-RU"/>
        </w:rPr>
        <w:t>: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lastRenderedPageBreak/>
        <w:t>1. Маршруты выходного дня - беседы с родителями и детьми о прошедших выходных.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>
        <w:rPr>
          <w:rFonts w:eastAsia="Times New Roman"/>
          <w:color w:val="111111"/>
          <w:lang w:eastAsia="ru-RU"/>
        </w:rPr>
        <w:t>2</w:t>
      </w:r>
      <w:r w:rsidRPr="009C2990">
        <w:rPr>
          <w:rFonts w:eastAsia="Times New Roman"/>
          <w:color w:val="111111"/>
          <w:lang w:eastAsia="ru-RU"/>
        </w:rPr>
        <w:t xml:space="preserve">. Консультация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Развивающие игры с детьми на кухне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>
        <w:rPr>
          <w:rFonts w:eastAsia="Times New Roman"/>
          <w:color w:val="111111"/>
          <w:lang w:eastAsia="ru-RU"/>
        </w:rPr>
        <w:t>3</w:t>
      </w:r>
      <w:r w:rsidRPr="009C2990">
        <w:rPr>
          <w:rFonts w:eastAsia="Times New Roman"/>
          <w:color w:val="111111"/>
          <w:lang w:eastAsia="ru-RU"/>
        </w:rPr>
        <w:t>. Совместное создание предметно - развивающей среды.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>
        <w:rPr>
          <w:rFonts w:eastAsia="Times New Roman"/>
          <w:color w:val="111111"/>
          <w:lang w:eastAsia="ru-RU"/>
        </w:rPr>
        <w:t>4</w:t>
      </w:r>
      <w:r w:rsidRPr="009C2990">
        <w:rPr>
          <w:rFonts w:eastAsia="Times New Roman"/>
          <w:color w:val="111111"/>
          <w:lang w:eastAsia="ru-RU"/>
        </w:rPr>
        <w:t xml:space="preserve">. Творческая выставка на тему: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Я и моя семья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outlineLvl w:val="3"/>
        <w:rPr>
          <w:rFonts w:eastAsia="Times New Roman"/>
          <w:color w:val="83A629"/>
          <w:lang w:eastAsia="ru-RU"/>
        </w:rPr>
      </w:pPr>
      <w:r w:rsidRPr="009C2990">
        <w:rPr>
          <w:rFonts w:eastAsia="Times New Roman"/>
          <w:b/>
          <w:bCs/>
          <w:color w:val="83A629"/>
          <w:lang w:eastAsia="ru-RU"/>
        </w:rPr>
        <w:t>Четвёртый этап - заключительный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Отслеживание динамики и эффективности проведенной работы с помощью заключительной диагностики.</w:t>
      </w:r>
    </w:p>
    <w:p w:rsidR="009C2990" w:rsidRPr="009C2990" w:rsidRDefault="009C2990" w:rsidP="009C2990">
      <w:pPr>
        <w:spacing w:line="360" w:lineRule="auto"/>
        <w:outlineLvl w:val="3"/>
        <w:rPr>
          <w:rFonts w:eastAsia="Times New Roman"/>
          <w:color w:val="83A629"/>
          <w:lang w:eastAsia="ru-RU"/>
        </w:rPr>
      </w:pPr>
      <w:r w:rsidRPr="009C2990">
        <w:rPr>
          <w:rFonts w:eastAsia="Times New Roman"/>
          <w:b/>
          <w:bCs/>
          <w:color w:val="83A629"/>
          <w:lang w:eastAsia="ru-RU"/>
        </w:rPr>
        <w:t>Продукт проектной деятельности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Выставка творческих работ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Я и моя семья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- Фотоколлаж </w:t>
      </w:r>
      <w:r>
        <w:rPr>
          <w:rFonts w:eastAsia="Times New Roman"/>
          <w:color w:val="111111"/>
          <w:lang w:eastAsia="ru-RU"/>
        </w:rPr>
        <w:t>«</w:t>
      </w:r>
      <w:r w:rsidRPr="009C2990">
        <w:rPr>
          <w:rFonts w:eastAsia="Times New Roman"/>
          <w:color w:val="111111"/>
          <w:lang w:eastAsia="ru-RU"/>
        </w:rPr>
        <w:t>Я и моя семья</w:t>
      </w:r>
      <w:r>
        <w:rPr>
          <w:rFonts w:eastAsia="Times New Roman"/>
          <w:color w:val="111111"/>
          <w:lang w:eastAsia="ru-RU"/>
        </w:rPr>
        <w:t>»</w:t>
      </w:r>
      <w:r w:rsidRPr="009C2990">
        <w:rPr>
          <w:rFonts w:eastAsia="Times New Roman"/>
          <w:color w:val="111111"/>
          <w:lang w:eastAsia="ru-RU"/>
        </w:rPr>
        <w:t>.</w:t>
      </w:r>
    </w:p>
    <w:p w:rsidR="009C2990" w:rsidRPr="009C2990" w:rsidRDefault="009C2990" w:rsidP="009C2990">
      <w:pPr>
        <w:spacing w:line="360" w:lineRule="auto"/>
        <w:outlineLvl w:val="3"/>
        <w:rPr>
          <w:rFonts w:eastAsia="Times New Roman"/>
          <w:color w:val="83A629"/>
          <w:lang w:eastAsia="ru-RU"/>
        </w:rPr>
      </w:pPr>
      <w:r>
        <w:rPr>
          <w:rFonts w:eastAsia="Times New Roman"/>
          <w:b/>
          <w:bCs/>
          <w:color w:val="83A629"/>
          <w:lang w:eastAsia="ru-RU"/>
        </w:rPr>
        <w:t>Литература: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 xml:space="preserve">1. </w:t>
      </w:r>
      <w:r>
        <w:rPr>
          <w:rFonts w:eastAsia="Times New Roman"/>
          <w:color w:val="111111"/>
          <w:lang w:eastAsia="ru-RU"/>
        </w:rPr>
        <w:t>Мир открытий</w:t>
      </w:r>
      <w:r w:rsidRPr="009C2990">
        <w:rPr>
          <w:rFonts w:eastAsia="Times New Roman"/>
          <w:color w:val="111111"/>
          <w:lang w:eastAsia="ru-RU"/>
        </w:rPr>
        <w:t>. Примерная основная общеразвивающая программа дошкольного образования</w:t>
      </w:r>
      <w:r>
        <w:rPr>
          <w:rFonts w:eastAsia="Times New Roman"/>
          <w:color w:val="111111"/>
          <w:lang w:eastAsia="ru-RU"/>
        </w:rPr>
        <w:t xml:space="preserve">. </w:t>
      </w:r>
      <w:r w:rsidRPr="009C2990">
        <w:rPr>
          <w:rFonts w:eastAsia="Times New Roman"/>
          <w:color w:val="111111"/>
          <w:lang w:eastAsia="ru-RU"/>
        </w:rPr>
        <w:t xml:space="preserve"> </w:t>
      </w:r>
      <w:r>
        <w:t xml:space="preserve">/ Под общей ред. Л.Г. Петерсон, И.А. Лыковой. — М.: Издательский дом «Цветной мир», 2015. 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3. Киселева, Л. С. Проектный метод в деятельности дошкольного учреждения / Л. С. Киселёва. - М., 2004.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4. Козлова, А. В. Работа с семьёй / А. В. Козлова, Р. П. Дешулина. - М.</w:t>
      </w:r>
      <w:proofErr w:type="gramStart"/>
      <w:r w:rsidRPr="009C2990">
        <w:rPr>
          <w:rFonts w:eastAsia="Times New Roman"/>
          <w:color w:val="111111"/>
          <w:lang w:eastAsia="ru-RU"/>
        </w:rPr>
        <w:t xml:space="preserve"> :</w:t>
      </w:r>
      <w:proofErr w:type="gramEnd"/>
      <w:r w:rsidRPr="009C2990">
        <w:rPr>
          <w:rFonts w:eastAsia="Times New Roman"/>
          <w:color w:val="111111"/>
          <w:lang w:eastAsia="ru-RU"/>
        </w:rPr>
        <w:t xml:space="preserve"> ТЦ Сфера, 2004.</w:t>
      </w:r>
    </w:p>
    <w:p w:rsidR="009C2990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5. Тугушева, Г. П. Педагогические условия реализации нравственного воспитания дошкольников в деятельности / Г. П. Тугушева, А. Е. Чистякова // Дошкольная педагогика. - 2007. - №8.</w:t>
      </w:r>
    </w:p>
    <w:p w:rsidR="00D9553E" w:rsidRPr="009C2990" w:rsidRDefault="009C2990" w:rsidP="009C2990">
      <w:pPr>
        <w:spacing w:line="360" w:lineRule="auto"/>
        <w:rPr>
          <w:rFonts w:eastAsia="Times New Roman"/>
          <w:color w:val="111111"/>
          <w:lang w:eastAsia="ru-RU"/>
        </w:rPr>
      </w:pPr>
      <w:r w:rsidRPr="009C2990">
        <w:rPr>
          <w:rFonts w:eastAsia="Times New Roman"/>
          <w:color w:val="111111"/>
          <w:lang w:eastAsia="ru-RU"/>
        </w:rPr>
        <w:t>6. Ушакова, О. М. Дидактические игры во второй младшей группе / О. М. Ушакова. - М.</w:t>
      </w:r>
      <w:proofErr w:type="gramStart"/>
      <w:r w:rsidRPr="009C2990">
        <w:rPr>
          <w:rFonts w:eastAsia="Times New Roman"/>
          <w:color w:val="111111"/>
          <w:lang w:eastAsia="ru-RU"/>
        </w:rPr>
        <w:t xml:space="preserve"> :</w:t>
      </w:r>
      <w:proofErr w:type="gramEnd"/>
      <w:r w:rsidRPr="009C2990">
        <w:rPr>
          <w:rFonts w:eastAsia="Times New Roman"/>
          <w:color w:val="111111"/>
          <w:lang w:eastAsia="ru-RU"/>
        </w:rPr>
        <w:t>ТЦ Сфера, 2010</w:t>
      </w:r>
    </w:p>
    <w:sectPr w:rsidR="00D9553E" w:rsidRPr="009C2990" w:rsidSect="00D9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2990"/>
    <w:rsid w:val="000A34DC"/>
    <w:rsid w:val="000C3DFE"/>
    <w:rsid w:val="00120584"/>
    <w:rsid w:val="00144F2B"/>
    <w:rsid w:val="0019235B"/>
    <w:rsid w:val="002635BE"/>
    <w:rsid w:val="00363D59"/>
    <w:rsid w:val="004A3431"/>
    <w:rsid w:val="004B0566"/>
    <w:rsid w:val="0060452D"/>
    <w:rsid w:val="006710A1"/>
    <w:rsid w:val="006C15D1"/>
    <w:rsid w:val="006D0B0D"/>
    <w:rsid w:val="00744DE5"/>
    <w:rsid w:val="00763668"/>
    <w:rsid w:val="007A02A6"/>
    <w:rsid w:val="008037E6"/>
    <w:rsid w:val="008412EC"/>
    <w:rsid w:val="00880A1C"/>
    <w:rsid w:val="009345F5"/>
    <w:rsid w:val="009840DF"/>
    <w:rsid w:val="009C2990"/>
    <w:rsid w:val="00A16870"/>
    <w:rsid w:val="00B531ED"/>
    <w:rsid w:val="00BF7925"/>
    <w:rsid w:val="00C101C5"/>
    <w:rsid w:val="00CC635F"/>
    <w:rsid w:val="00D9553E"/>
    <w:rsid w:val="00E34992"/>
    <w:rsid w:val="00E70FA5"/>
    <w:rsid w:val="00E93EFF"/>
    <w:rsid w:val="00EA12B4"/>
    <w:rsid w:val="00EC49FE"/>
    <w:rsid w:val="00ED3EE4"/>
    <w:rsid w:val="00F82F0E"/>
    <w:rsid w:val="00FC535F"/>
    <w:rsid w:val="00FC55CF"/>
    <w:rsid w:val="00FD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3E"/>
  </w:style>
  <w:style w:type="paragraph" w:styleId="1">
    <w:name w:val="heading 1"/>
    <w:basedOn w:val="a"/>
    <w:link w:val="10"/>
    <w:uiPriority w:val="9"/>
    <w:qFormat/>
    <w:rsid w:val="009C2990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C2990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C2990"/>
    <w:pPr>
      <w:spacing w:before="100" w:beforeAutospacing="1" w:after="100" w:afterAutospacing="1"/>
      <w:ind w:firstLine="0"/>
      <w:jc w:val="left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990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2990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2990"/>
    <w:rPr>
      <w:rFonts w:eastAsia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9C299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299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2990"/>
    <w:rPr>
      <w:b/>
      <w:bCs/>
    </w:rPr>
  </w:style>
  <w:style w:type="table" w:styleId="a5">
    <w:name w:val="Table Grid"/>
    <w:basedOn w:val="a1"/>
    <w:uiPriority w:val="59"/>
    <w:rsid w:val="009C299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F79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987</Words>
  <Characters>5627</Characters>
  <Application>Microsoft Office Word</Application>
  <DocSecurity>0</DocSecurity>
  <Lines>46</Lines>
  <Paragraphs>13</Paragraphs>
  <ScaleCrop>false</ScaleCrop>
  <Company>*Питер-Company*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2018-03-17T10:16:00Z</dcterms:created>
  <dcterms:modified xsi:type="dcterms:W3CDTF">2018-03-22T14:00:00Z</dcterms:modified>
</cp:coreProperties>
</file>